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CD68B" w14:textId="4E9B5E18" w:rsidR="009F0115" w:rsidRPr="00774D83" w:rsidRDefault="009F0115" w:rsidP="009F0115">
      <w:pPr>
        <w:pStyle w:val="1"/>
        <w:ind w:firstLine="0"/>
        <w:jc w:val="center"/>
      </w:pPr>
      <w:bookmarkStart w:id="0" w:name="_Toc149744279"/>
      <w:bookmarkStart w:id="1" w:name="_GoBack"/>
      <w:bookmarkEnd w:id="1"/>
      <w:r w:rsidRPr="00774D83">
        <w:t>Полная анкета контрагента-поставщика</w:t>
      </w:r>
      <w:bookmarkEnd w:id="0"/>
    </w:p>
    <w:p w14:paraId="4B8F57E1" w14:textId="77777777" w:rsidR="009F0115" w:rsidRPr="00695B32" w:rsidRDefault="009F0115" w:rsidP="009F0115">
      <w:pPr>
        <w:ind w:left="709" w:firstLine="0"/>
        <w:rPr>
          <w:rFonts w:eastAsia="Calibri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9"/>
        <w:gridCol w:w="279"/>
        <w:gridCol w:w="1555"/>
        <w:gridCol w:w="1018"/>
        <w:gridCol w:w="2040"/>
        <w:gridCol w:w="1837"/>
        <w:gridCol w:w="2647"/>
        <w:gridCol w:w="264"/>
        <w:gridCol w:w="2177"/>
        <w:gridCol w:w="2447"/>
      </w:tblGrid>
      <w:tr w:rsidR="009F0115" w14:paraId="161C3F13" w14:textId="77777777" w:rsidTr="00150F9E">
        <w:trPr>
          <w:trHeight w:val="3108"/>
        </w:trPr>
        <w:tc>
          <w:tcPr>
            <w:tcW w:w="5000" w:type="pct"/>
            <w:gridSpan w:val="10"/>
            <w:vAlign w:val="center"/>
          </w:tcPr>
          <w:tbl>
            <w:tblPr>
              <w:tblW w:w="0" w:type="auto"/>
              <w:tblInd w:w="159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70"/>
            </w:tblGrid>
            <w:tr w:rsidR="009F0115" w14:paraId="757F2E3E" w14:textId="77777777" w:rsidTr="00150F9E">
              <w:trPr>
                <w:trHeight w:val="100"/>
              </w:trPr>
              <w:tc>
                <w:tcPr>
                  <w:tcW w:w="10170" w:type="dxa"/>
                  <w:tcBorders>
                    <w:top w:val="nil"/>
                  </w:tcBorders>
                </w:tcPr>
                <w:p w14:paraId="552B3438" w14:textId="65EBCBAB" w:rsidR="009F0115" w:rsidRPr="00774D83" w:rsidRDefault="009F0115" w:rsidP="00150F9E">
                  <w:pPr>
                    <w:tabs>
                      <w:tab w:val="left" w:pos="5670"/>
                      <w:tab w:val="left" w:pos="7138"/>
                    </w:tabs>
                    <w:ind w:right="264" w:firstLine="0"/>
                    <w:jc w:val="both"/>
                    <w:rPr>
                      <w:rFonts w:eastAsia="Calibri"/>
                      <w:b/>
                      <w:szCs w:val="28"/>
                      <w:lang w:eastAsia="en-US"/>
                    </w:rPr>
                  </w:pPr>
                  <w:r w:rsidRPr="00774D83">
                    <w:rPr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  <w:r w:rsidR="00C07D6B">
                    <w:rPr>
                      <w:i/>
                      <w:sz w:val="24"/>
                      <w:szCs w:val="24"/>
                    </w:rPr>
                    <w:t xml:space="preserve">            </w:t>
                  </w:r>
                  <w:r w:rsidRPr="00774D83">
                    <w:rPr>
                      <w:i/>
                      <w:sz w:val="24"/>
                      <w:szCs w:val="24"/>
                    </w:rPr>
                    <w:t>Ф-01 СТО КАМАЗ 60.14</w:t>
                  </w:r>
                  <w:r w:rsidRPr="00774D83">
                    <w:rPr>
                      <w:szCs w:val="28"/>
                    </w:rPr>
                    <w:t xml:space="preserve"> </w:t>
                  </w:r>
                </w:p>
              </w:tc>
            </w:tr>
          </w:tbl>
          <w:p w14:paraId="2B1E01ED" w14:textId="77777777" w:rsidR="009F0115" w:rsidRPr="00774D83" w:rsidRDefault="009F0115" w:rsidP="00C07D6B">
            <w:pPr>
              <w:tabs>
                <w:tab w:val="left" w:pos="5670"/>
              </w:tabs>
              <w:ind w:firstLine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74D83">
              <w:rPr>
                <w:rFonts w:eastAsia="Calibri"/>
                <w:b/>
                <w:szCs w:val="28"/>
                <w:lang w:eastAsia="en-US"/>
              </w:rPr>
              <w:t>Полная анкета контрагента-поставщика</w:t>
            </w:r>
          </w:p>
          <w:p w14:paraId="393CAF40" w14:textId="77777777" w:rsidR="009F0115" w:rsidRPr="00774D83" w:rsidRDefault="009F0115" w:rsidP="00150F9E">
            <w:pPr>
              <w:tabs>
                <w:tab w:val="left" w:pos="5670"/>
              </w:tabs>
              <w:ind w:firstLine="318"/>
              <w:jc w:val="both"/>
              <w:rPr>
                <w:rFonts w:eastAsia="Calibri"/>
                <w:sz w:val="20"/>
                <w:lang w:eastAsia="en-US"/>
              </w:rPr>
            </w:pPr>
            <w:r w:rsidRPr="00774D83">
              <w:rPr>
                <w:rFonts w:eastAsia="SimSun"/>
                <w:b/>
                <w:sz w:val="20"/>
                <w:lang w:eastAsia="en-US"/>
              </w:rPr>
              <w:t xml:space="preserve">В целях обеспечения основополагающих принципов и требований противодействия коррупции ПАО «КАМАЗ» </w:t>
            </w:r>
            <w:r w:rsidRPr="001B08DB">
              <w:rPr>
                <w:rFonts w:eastAsia="SimSun"/>
                <w:b/>
                <w:sz w:val="20"/>
                <w:lang w:eastAsia="en-US"/>
              </w:rPr>
              <w:t>(</w:t>
            </w:r>
            <w:r w:rsidRPr="001B08DB">
              <w:rPr>
                <w:rFonts w:eastAsia="Calibri"/>
                <w:b/>
                <w:sz w:val="20"/>
                <w:lang w:eastAsia="en-US" w:bidi="bn-IN"/>
              </w:rPr>
              <w:t>орг. ПАО «КАМАЗ»</w:t>
            </w:r>
            <w:r w:rsidRPr="001B08DB">
              <w:rPr>
                <w:rFonts w:eastAsia="SimSun"/>
                <w:b/>
                <w:sz w:val="20"/>
                <w:lang w:eastAsia="en-US"/>
              </w:rPr>
              <w:t>)</w:t>
            </w:r>
            <w:r w:rsidRPr="00774D83">
              <w:rPr>
                <w:rFonts w:eastAsia="SimSun"/>
                <w:b/>
                <w:sz w:val="20"/>
                <w:lang w:eastAsia="en-US"/>
              </w:rPr>
              <w:t xml:space="preserve"> запрашивает информацию о деятельности и функционировании настоящих и потенциальных контрагентов. В этой связи мы просим Вас заполнить настоящую Анкету контрагента (далее – «Анкета»). Мы благодарны за оказанное содействие.</w:t>
            </w:r>
          </w:p>
          <w:p w14:paraId="681BEF08" w14:textId="77777777" w:rsidR="009F0115" w:rsidRPr="00774D83" w:rsidRDefault="009F0115" w:rsidP="00150F9E">
            <w:pPr>
              <w:tabs>
                <w:tab w:val="left" w:pos="5670"/>
              </w:tabs>
              <w:ind w:firstLine="318"/>
              <w:jc w:val="both"/>
              <w:rPr>
                <w:rFonts w:eastAsia="Calibri"/>
                <w:sz w:val="20"/>
                <w:lang w:eastAsia="en-US"/>
              </w:rPr>
            </w:pPr>
            <w:r w:rsidRPr="00774D83">
              <w:rPr>
                <w:rFonts w:eastAsia="Calibri"/>
                <w:sz w:val="20"/>
                <w:lang w:eastAsia="en-US"/>
              </w:rPr>
              <w:t>Предоставьте, пожалуйста, подробные и развернутые ответы на все вопросы Анкеты, без исключений. В случае если вопрос не относится к Вашей компании, поставьте ответ «не применимо» и предоставьте краткое обоснование.</w:t>
            </w:r>
          </w:p>
          <w:p w14:paraId="12ADFC5F" w14:textId="77777777" w:rsidR="009F0115" w:rsidRPr="00774D83" w:rsidRDefault="009F0115" w:rsidP="00150F9E">
            <w:pPr>
              <w:tabs>
                <w:tab w:val="left" w:pos="5670"/>
              </w:tabs>
              <w:ind w:firstLine="318"/>
              <w:jc w:val="both"/>
              <w:rPr>
                <w:rFonts w:eastAsia="Calibri"/>
                <w:sz w:val="20"/>
                <w:lang w:eastAsia="en-US"/>
              </w:rPr>
            </w:pPr>
            <w:r w:rsidRPr="00774D83">
              <w:rPr>
                <w:rFonts w:eastAsia="Calibri"/>
                <w:sz w:val="20"/>
                <w:lang w:eastAsia="en-US"/>
              </w:rPr>
              <w:t>Допустимо предоставлять ссылку на общедоступный источник информации, где имеются данные по запрашиваемым вопросам в полном объеме.</w:t>
            </w:r>
          </w:p>
          <w:p w14:paraId="37B782A8" w14:textId="77777777" w:rsidR="009F0115" w:rsidRPr="00774D83" w:rsidRDefault="009F0115" w:rsidP="00150F9E">
            <w:pPr>
              <w:tabs>
                <w:tab w:val="left" w:pos="5670"/>
              </w:tabs>
              <w:ind w:firstLine="318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20"/>
                <w:lang w:eastAsia="en-US"/>
              </w:rPr>
              <w:t xml:space="preserve">Если информация, запрашиваемая в настоящей Анкете, содержит персональные данные физических лиц, просим Вас подтвердить получение согласия у соответствующих физических лиц на обработку их персональных данных в ПАО «КАМАЗ». </w:t>
            </w:r>
          </w:p>
        </w:tc>
      </w:tr>
      <w:tr w:rsidR="009F0115" w14:paraId="5FCACCE6" w14:textId="77777777" w:rsidTr="009F3445">
        <w:trPr>
          <w:trHeight w:val="301"/>
        </w:trPr>
        <w:tc>
          <w:tcPr>
            <w:tcW w:w="234" w:type="pct"/>
            <w:gridSpan w:val="2"/>
            <w:vAlign w:val="center"/>
          </w:tcPr>
          <w:p w14:paraId="54AC7FC9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190" w:type="pct"/>
            <w:gridSpan w:val="6"/>
            <w:vAlign w:val="center"/>
          </w:tcPr>
          <w:p w14:paraId="78AF319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Полное наименование лица </w:t>
            </w:r>
          </w:p>
        </w:tc>
        <w:tc>
          <w:tcPr>
            <w:tcW w:w="1576" w:type="pct"/>
            <w:gridSpan w:val="2"/>
            <w:vAlign w:val="center"/>
          </w:tcPr>
          <w:p w14:paraId="740E331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5A994BA" w14:textId="77777777" w:rsidTr="009F3445">
        <w:trPr>
          <w:trHeight w:val="319"/>
        </w:trPr>
        <w:tc>
          <w:tcPr>
            <w:tcW w:w="234" w:type="pct"/>
            <w:gridSpan w:val="2"/>
            <w:vAlign w:val="center"/>
          </w:tcPr>
          <w:p w14:paraId="022381C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190" w:type="pct"/>
            <w:gridSpan w:val="6"/>
            <w:vAlign w:val="center"/>
          </w:tcPr>
          <w:p w14:paraId="27366A30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Сокращенное наименование лица</w:t>
            </w:r>
          </w:p>
        </w:tc>
        <w:tc>
          <w:tcPr>
            <w:tcW w:w="1576" w:type="pct"/>
            <w:gridSpan w:val="2"/>
            <w:vAlign w:val="center"/>
          </w:tcPr>
          <w:p w14:paraId="6D94846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A370D26" w14:textId="77777777" w:rsidTr="009F3445">
        <w:trPr>
          <w:trHeight w:val="424"/>
        </w:trPr>
        <w:tc>
          <w:tcPr>
            <w:tcW w:w="234" w:type="pct"/>
            <w:gridSpan w:val="2"/>
            <w:vAlign w:val="center"/>
          </w:tcPr>
          <w:p w14:paraId="05BB8DE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190" w:type="pct"/>
            <w:gridSpan w:val="6"/>
            <w:vAlign w:val="center"/>
          </w:tcPr>
          <w:p w14:paraId="073F5A7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Прежнее полное и сокращенное фирменное наименование лица (если менялось), с указанием даты изменения</w:t>
            </w:r>
          </w:p>
        </w:tc>
        <w:tc>
          <w:tcPr>
            <w:tcW w:w="1576" w:type="pct"/>
            <w:gridSpan w:val="2"/>
            <w:vAlign w:val="center"/>
          </w:tcPr>
          <w:p w14:paraId="247D692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30123942" w14:textId="77777777" w:rsidTr="009F3445">
        <w:trPr>
          <w:trHeight w:val="319"/>
        </w:trPr>
        <w:tc>
          <w:tcPr>
            <w:tcW w:w="234" w:type="pct"/>
            <w:gridSpan w:val="2"/>
            <w:vAlign w:val="center"/>
          </w:tcPr>
          <w:p w14:paraId="2D0055C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190" w:type="pct"/>
            <w:gridSpan w:val="6"/>
            <w:vAlign w:val="center"/>
          </w:tcPr>
          <w:p w14:paraId="00E88200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Основной вид деятельности</w:t>
            </w:r>
          </w:p>
        </w:tc>
        <w:tc>
          <w:tcPr>
            <w:tcW w:w="1576" w:type="pct"/>
            <w:gridSpan w:val="2"/>
            <w:vAlign w:val="center"/>
          </w:tcPr>
          <w:p w14:paraId="72CFFC6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03DEF8C4" w14:textId="77777777" w:rsidTr="009F3445">
        <w:trPr>
          <w:trHeight w:val="267"/>
        </w:trPr>
        <w:tc>
          <w:tcPr>
            <w:tcW w:w="234" w:type="pct"/>
            <w:gridSpan w:val="2"/>
            <w:vAlign w:val="center"/>
          </w:tcPr>
          <w:p w14:paraId="462B6F8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190" w:type="pct"/>
            <w:gridSpan w:val="6"/>
            <w:vAlign w:val="center"/>
          </w:tcPr>
          <w:p w14:paraId="0B62134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Юридический адрес</w:t>
            </w:r>
          </w:p>
        </w:tc>
        <w:tc>
          <w:tcPr>
            <w:tcW w:w="1576" w:type="pct"/>
            <w:gridSpan w:val="2"/>
            <w:vAlign w:val="center"/>
          </w:tcPr>
          <w:p w14:paraId="4C8ACCC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EBD5EEE" w14:textId="77777777" w:rsidTr="009F3445">
        <w:trPr>
          <w:trHeight w:val="273"/>
        </w:trPr>
        <w:tc>
          <w:tcPr>
            <w:tcW w:w="234" w:type="pct"/>
            <w:gridSpan w:val="2"/>
            <w:vAlign w:val="center"/>
          </w:tcPr>
          <w:p w14:paraId="1BFA1E1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190" w:type="pct"/>
            <w:gridSpan w:val="6"/>
            <w:vAlign w:val="center"/>
          </w:tcPr>
          <w:p w14:paraId="65613C9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1576" w:type="pct"/>
            <w:gridSpan w:val="2"/>
            <w:vAlign w:val="center"/>
          </w:tcPr>
          <w:p w14:paraId="5E5F07D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399E4E7D" w14:textId="77777777" w:rsidTr="009F3445">
        <w:trPr>
          <w:trHeight w:val="325"/>
        </w:trPr>
        <w:tc>
          <w:tcPr>
            <w:tcW w:w="234" w:type="pct"/>
            <w:gridSpan w:val="2"/>
            <w:vAlign w:val="center"/>
          </w:tcPr>
          <w:p w14:paraId="41EFD2C3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190" w:type="pct"/>
            <w:gridSpan w:val="6"/>
            <w:vAlign w:val="center"/>
          </w:tcPr>
          <w:p w14:paraId="287557E3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Телефон, факс</w:t>
            </w:r>
          </w:p>
        </w:tc>
        <w:tc>
          <w:tcPr>
            <w:tcW w:w="1576" w:type="pct"/>
            <w:gridSpan w:val="2"/>
            <w:vAlign w:val="center"/>
          </w:tcPr>
          <w:p w14:paraId="38B95929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03CC6B82" w14:textId="77777777" w:rsidTr="009F3445">
        <w:trPr>
          <w:trHeight w:val="355"/>
        </w:trPr>
        <w:tc>
          <w:tcPr>
            <w:tcW w:w="234" w:type="pct"/>
            <w:gridSpan w:val="2"/>
            <w:vAlign w:val="center"/>
          </w:tcPr>
          <w:p w14:paraId="0935EE0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190" w:type="pct"/>
            <w:gridSpan w:val="6"/>
            <w:vAlign w:val="center"/>
          </w:tcPr>
          <w:p w14:paraId="74F9232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Адрес официального сайта Компании в Интернет</w:t>
            </w:r>
          </w:p>
        </w:tc>
        <w:tc>
          <w:tcPr>
            <w:tcW w:w="1576" w:type="pct"/>
            <w:gridSpan w:val="2"/>
            <w:vAlign w:val="center"/>
          </w:tcPr>
          <w:p w14:paraId="14C5D01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057AE68D" w14:textId="77777777" w:rsidTr="009F3445">
        <w:trPr>
          <w:trHeight w:val="353"/>
        </w:trPr>
        <w:tc>
          <w:tcPr>
            <w:tcW w:w="234" w:type="pct"/>
            <w:gridSpan w:val="2"/>
            <w:vAlign w:val="center"/>
          </w:tcPr>
          <w:p w14:paraId="5444FE5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190" w:type="pct"/>
            <w:gridSpan w:val="6"/>
            <w:vAlign w:val="center"/>
          </w:tcPr>
          <w:p w14:paraId="75DE3E9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Наименование банка(-ов) и банковские реквизиты, которые будут использоваться по договору с ПАО «КАМАЗ»</w:t>
            </w:r>
          </w:p>
        </w:tc>
        <w:tc>
          <w:tcPr>
            <w:tcW w:w="1576" w:type="pct"/>
            <w:gridSpan w:val="2"/>
            <w:vAlign w:val="center"/>
          </w:tcPr>
          <w:p w14:paraId="6A13679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5475FF0" w14:textId="77777777" w:rsidTr="009F3445">
        <w:trPr>
          <w:trHeight w:val="367"/>
        </w:trPr>
        <w:tc>
          <w:tcPr>
            <w:tcW w:w="234" w:type="pct"/>
            <w:gridSpan w:val="2"/>
            <w:vAlign w:val="center"/>
          </w:tcPr>
          <w:p w14:paraId="56EB740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3190" w:type="pct"/>
            <w:gridSpan w:val="6"/>
            <w:vAlign w:val="center"/>
          </w:tcPr>
          <w:p w14:paraId="21CE40D4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должность контактного лица, ответственного за работу с ПАО «КАМАЗ»</w:t>
            </w:r>
          </w:p>
        </w:tc>
        <w:tc>
          <w:tcPr>
            <w:tcW w:w="1576" w:type="pct"/>
            <w:gridSpan w:val="2"/>
            <w:vAlign w:val="center"/>
          </w:tcPr>
          <w:p w14:paraId="0099BF2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D937A7A" w14:textId="77777777" w:rsidTr="009F3445">
        <w:trPr>
          <w:trHeight w:val="231"/>
        </w:trPr>
        <w:tc>
          <w:tcPr>
            <w:tcW w:w="234" w:type="pct"/>
            <w:gridSpan w:val="2"/>
            <w:vAlign w:val="center"/>
          </w:tcPr>
          <w:p w14:paraId="3E383E13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3190" w:type="pct"/>
            <w:gridSpan w:val="6"/>
            <w:vAlign w:val="center"/>
          </w:tcPr>
          <w:p w14:paraId="0EB2339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Телефон, электронная почта контактного лица</w:t>
            </w:r>
          </w:p>
        </w:tc>
        <w:tc>
          <w:tcPr>
            <w:tcW w:w="1576" w:type="pct"/>
            <w:gridSpan w:val="2"/>
            <w:vAlign w:val="center"/>
          </w:tcPr>
          <w:p w14:paraId="6572BB9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DBD7D74" w14:textId="77777777" w:rsidTr="009F3445">
        <w:trPr>
          <w:trHeight w:val="302"/>
        </w:trPr>
        <w:tc>
          <w:tcPr>
            <w:tcW w:w="234" w:type="pct"/>
            <w:gridSpan w:val="2"/>
            <w:vAlign w:val="center"/>
          </w:tcPr>
          <w:p w14:paraId="1DCE865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3190" w:type="pct"/>
            <w:gridSpan w:val="6"/>
            <w:vAlign w:val="center"/>
          </w:tcPr>
          <w:p w14:paraId="17059B4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ИНН и дата государственной регистрации </w:t>
            </w:r>
          </w:p>
        </w:tc>
        <w:tc>
          <w:tcPr>
            <w:tcW w:w="1576" w:type="pct"/>
            <w:gridSpan w:val="2"/>
            <w:vAlign w:val="center"/>
          </w:tcPr>
          <w:p w14:paraId="4D23493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D430064" w14:textId="77777777" w:rsidTr="009F3445">
        <w:trPr>
          <w:trHeight w:val="371"/>
        </w:trPr>
        <w:tc>
          <w:tcPr>
            <w:tcW w:w="234" w:type="pct"/>
            <w:gridSpan w:val="2"/>
            <w:vAlign w:val="center"/>
          </w:tcPr>
          <w:p w14:paraId="4982B23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3190" w:type="pct"/>
            <w:gridSpan w:val="6"/>
            <w:vAlign w:val="center"/>
          </w:tcPr>
          <w:p w14:paraId="35FCCBF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ФИО членов совета директоров или другого аналогичного управляющего органа </w:t>
            </w:r>
          </w:p>
        </w:tc>
        <w:tc>
          <w:tcPr>
            <w:tcW w:w="1576" w:type="pct"/>
            <w:gridSpan w:val="2"/>
            <w:vAlign w:val="center"/>
          </w:tcPr>
          <w:p w14:paraId="3E299B99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8EA9A41" w14:textId="77777777" w:rsidTr="009F3445">
        <w:trPr>
          <w:trHeight w:val="277"/>
        </w:trPr>
        <w:tc>
          <w:tcPr>
            <w:tcW w:w="234" w:type="pct"/>
            <w:gridSpan w:val="2"/>
            <w:vAlign w:val="center"/>
          </w:tcPr>
          <w:p w14:paraId="6E72E4E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3190" w:type="pct"/>
            <w:gridSpan w:val="6"/>
            <w:vAlign w:val="center"/>
          </w:tcPr>
          <w:p w14:paraId="48C547D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Генерального директора/ Президента компании/ Наименование и адрес управляющей компании</w:t>
            </w:r>
          </w:p>
        </w:tc>
        <w:tc>
          <w:tcPr>
            <w:tcW w:w="1576" w:type="pct"/>
            <w:gridSpan w:val="2"/>
            <w:vAlign w:val="center"/>
          </w:tcPr>
          <w:p w14:paraId="5360F02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D6958B1" w14:textId="77777777" w:rsidTr="009F3445">
        <w:trPr>
          <w:trHeight w:val="438"/>
        </w:trPr>
        <w:tc>
          <w:tcPr>
            <w:tcW w:w="234" w:type="pct"/>
            <w:gridSpan w:val="2"/>
            <w:vAlign w:val="center"/>
          </w:tcPr>
          <w:p w14:paraId="6B2C9A6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3190" w:type="pct"/>
            <w:gridSpan w:val="6"/>
            <w:vAlign w:val="center"/>
          </w:tcPr>
          <w:p w14:paraId="292B9B9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исполнительного, коммерческого, финансового директора либо руководителя по соответствующему направлению</w:t>
            </w:r>
          </w:p>
        </w:tc>
        <w:tc>
          <w:tcPr>
            <w:tcW w:w="1576" w:type="pct"/>
            <w:gridSpan w:val="2"/>
            <w:vAlign w:val="center"/>
          </w:tcPr>
          <w:p w14:paraId="08FC983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4D8E88A" w14:textId="77777777" w:rsidTr="009F3445">
        <w:trPr>
          <w:trHeight w:val="221"/>
        </w:trPr>
        <w:tc>
          <w:tcPr>
            <w:tcW w:w="234" w:type="pct"/>
            <w:gridSpan w:val="2"/>
            <w:vAlign w:val="center"/>
          </w:tcPr>
          <w:p w14:paraId="2D7C53C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3190" w:type="pct"/>
            <w:gridSpan w:val="6"/>
            <w:vAlign w:val="center"/>
          </w:tcPr>
          <w:p w14:paraId="15A7764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ИНН главного бухгалтера компании</w:t>
            </w:r>
          </w:p>
        </w:tc>
        <w:tc>
          <w:tcPr>
            <w:tcW w:w="1576" w:type="pct"/>
            <w:gridSpan w:val="2"/>
            <w:vAlign w:val="center"/>
          </w:tcPr>
          <w:p w14:paraId="5470577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370FC0B6" w14:textId="77777777" w:rsidTr="009F3445">
        <w:trPr>
          <w:trHeight w:val="239"/>
        </w:trPr>
        <w:tc>
          <w:tcPr>
            <w:tcW w:w="234" w:type="pct"/>
            <w:gridSpan w:val="2"/>
            <w:vAlign w:val="center"/>
          </w:tcPr>
          <w:p w14:paraId="405DF4B0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3190" w:type="pct"/>
            <w:gridSpan w:val="6"/>
            <w:vAlign w:val="center"/>
          </w:tcPr>
          <w:p w14:paraId="6F80D5D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Примерная среднегодовая численность персонала </w:t>
            </w:r>
          </w:p>
        </w:tc>
        <w:tc>
          <w:tcPr>
            <w:tcW w:w="1576" w:type="pct"/>
            <w:gridSpan w:val="2"/>
            <w:vAlign w:val="center"/>
          </w:tcPr>
          <w:p w14:paraId="3C983AA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603B97C5" w14:textId="77777777" w:rsidTr="009F3445">
        <w:tc>
          <w:tcPr>
            <w:tcW w:w="234" w:type="pct"/>
            <w:gridSpan w:val="2"/>
            <w:vAlign w:val="center"/>
          </w:tcPr>
          <w:p w14:paraId="7260D2F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3190" w:type="pct"/>
            <w:gridSpan w:val="6"/>
            <w:vAlign w:val="center"/>
          </w:tcPr>
          <w:p w14:paraId="078B420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>В случае если примерная среднегодовая численность персонала менее 1 тысячи человек:</w:t>
            </w:r>
          </w:p>
          <w:p w14:paraId="0471B63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Имеет ли компания необходимые ресурсы, собственные или арендованные, для выполнения обязательств по договору с ПАО «КАМАЗ»? (пожалуйста, опишите такие ресурсы, с указанием существенной детальной информации при отсутствии этой информации в открытых источниках, например, адрес склада, производственного либо торгового помещения и пр.)</w:t>
            </w:r>
          </w:p>
        </w:tc>
        <w:tc>
          <w:tcPr>
            <w:tcW w:w="1576" w:type="pct"/>
            <w:gridSpan w:val="2"/>
            <w:vAlign w:val="center"/>
          </w:tcPr>
          <w:p w14:paraId="1968B02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568CAA3" w14:textId="77777777" w:rsidTr="009F3445">
        <w:trPr>
          <w:trHeight w:val="685"/>
        </w:trPr>
        <w:tc>
          <w:tcPr>
            <w:tcW w:w="234" w:type="pct"/>
            <w:gridSpan w:val="2"/>
            <w:vAlign w:val="center"/>
          </w:tcPr>
          <w:p w14:paraId="693A503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lastRenderedPageBreak/>
              <w:t>19.</w:t>
            </w:r>
          </w:p>
        </w:tc>
        <w:tc>
          <w:tcPr>
            <w:tcW w:w="3190" w:type="pct"/>
            <w:gridSpan w:val="6"/>
            <w:vAlign w:val="center"/>
          </w:tcPr>
          <w:p w14:paraId="7D23F3D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Имеет ли компания лицензии/свидетельства или членство в саморегулируемых организациях (СРО) (если применимо в соответствии с законодательством) необходимые для предоставления услуг/ выполнения работ/ поставки товаров? (укажите, пожалуйста, название лицензий и сроки их действия/наименование и ИНН СРО)</w:t>
            </w:r>
          </w:p>
        </w:tc>
        <w:tc>
          <w:tcPr>
            <w:tcW w:w="1576" w:type="pct"/>
            <w:gridSpan w:val="2"/>
            <w:vAlign w:val="center"/>
          </w:tcPr>
          <w:p w14:paraId="674D8EB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28EA090" w14:textId="77777777" w:rsidTr="009F3445">
        <w:trPr>
          <w:trHeight w:val="553"/>
        </w:trPr>
        <w:tc>
          <w:tcPr>
            <w:tcW w:w="234" w:type="pct"/>
            <w:gridSpan w:val="2"/>
            <w:vAlign w:val="center"/>
          </w:tcPr>
          <w:p w14:paraId="4032A5F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3190" w:type="pct"/>
            <w:gridSpan w:val="6"/>
            <w:vAlign w:val="center"/>
          </w:tcPr>
          <w:p w14:paraId="7216750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Планирует ли Ваша компания привлекать субподрядчиков для выполнения обязательств по договору с ПАО «КАМАЗ»? </w:t>
            </w:r>
          </w:p>
        </w:tc>
        <w:tc>
          <w:tcPr>
            <w:tcW w:w="1576" w:type="pct"/>
            <w:gridSpan w:val="2"/>
            <w:vAlign w:val="center"/>
          </w:tcPr>
          <w:p w14:paraId="6295A959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FC0ABB4" w14:textId="77777777" w:rsidTr="009F3445">
        <w:trPr>
          <w:trHeight w:val="277"/>
        </w:trPr>
        <w:tc>
          <w:tcPr>
            <w:tcW w:w="234" w:type="pct"/>
            <w:gridSpan w:val="2"/>
            <w:vAlign w:val="center"/>
          </w:tcPr>
          <w:p w14:paraId="54B276F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3190" w:type="pct"/>
            <w:gridSpan w:val="6"/>
            <w:vAlign w:val="center"/>
          </w:tcPr>
          <w:p w14:paraId="5D8C07C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Планирует ли Ваша компания реализовывать ПАО «КАМАЗ»  продукцию других компаний?</w:t>
            </w:r>
          </w:p>
        </w:tc>
        <w:tc>
          <w:tcPr>
            <w:tcW w:w="1576" w:type="pct"/>
            <w:gridSpan w:val="2"/>
            <w:vAlign w:val="center"/>
          </w:tcPr>
          <w:p w14:paraId="6014244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1EC8B4C0" w14:textId="77777777" w:rsidTr="009F3445">
        <w:tc>
          <w:tcPr>
            <w:tcW w:w="234" w:type="pct"/>
            <w:gridSpan w:val="2"/>
            <w:vAlign w:val="center"/>
          </w:tcPr>
          <w:p w14:paraId="1D88188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3190" w:type="pct"/>
            <w:gridSpan w:val="6"/>
            <w:vAlign w:val="center"/>
          </w:tcPr>
          <w:p w14:paraId="0921712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>В случае утвердительного ответа на вопросы 20-21</w:t>
            </w:r>
          </w:p>
          <w:p w14:paraId="62FF6A1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Укажите, пожалуйста, данные о третьих лицах, приведенных выше, (полное наименование лица, ИНН, адрес регистрации, ФИО руководителя) </w:t>
            </w:r>
          </w:p>
          <w:p w14:paraId="7B94FA2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Предоставьте, пожалуйста, краткие пояснения необходимости привлекать субподрядчиков и посредников.</w:t>
            </w:r>
          </w:p>
          <w:p w14:paraId="1D4D53D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Укажите, пожалуйста, являются ли третьи лица, приведенные выше (производители/посредники/субподрядчики), лицами, связанными с государством или публичными органами, либо публичными должностными лицами?</w:t>
            </w:r>
          </w:p>
        </w:tc>
        <w:tc>
          <w:tcPr>
            <w:tcW w:w="1576" w:type="pct"/>
            <w:gridSpan w:val="2"/>
            <w:vAlign w:val="center"/>
          </w:tcPr>
          <w:p w14:paraId="3A95C58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1941B7BD" w14:textId="77777777" w:rsidTr="009F3445">
        <w:trPr>
          <w:trHeight w:val="1805"/>
        </w:trPr>
        <w:tc>
          <w:tcPr>
            <w:tcW w:w="234" w:type="pct"/>
            <w:gridSpan w:val="2"/>
            <w:vAlign w:val="center"/>
          </w:tcPr>
          <w:p w14:paraId="14CAED43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3190" w:type="pct"/>
            <w:gridSpan w:val="6"/>
            <w:vAlign w:val="center"/>
          </w:tcPr>
          <w:p w14:paraId="47FCF01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 целью соблюдения норм деловой этики и антикоррупционных требований, есть ли в вашей компании:</w:t>
            </w:r>
          </w:p>
          <w:p w14:paraId="4D929604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Кодекс поведения или кодекс этики или другой аналогичный документ;</w:t>
            </w:r>
          </w:p>
          <w:p w14:paraId="0B91E921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Антикоррупционная политика или аналогичный документ;</w:t>
            </w:r>
          </w:p>
          <w:p w14:paraId="77A94A03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Политики и процедуры по взаимодействию с контрагентами, их проверке на благонадежность и т.п.;</w:t>
            </w:r>
          </w:p>
          <w:p w14:paraId="348949AE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Иные политики и процедуры, позволяющие снизить риски коррупции;</w:t>
            </w:r>
          </w:p>
          <w:p w14:paraId="11DC63F7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Тренинги по нормам деловой этики и/или антикоррупционным требованиям;</w:t>
            </w:r>
          </w:p>
          <w:p w14:paraId="4EF3C6B5" w14:textId="77777777" w:rsidR="009F0115" w:rsidRPr="00774D83" w:rsidRDefault="009F0115" w:rsidP="009F0115">
            <w:pPr>
              <w:numPr>
                <w:ilvl w:val="0"/>
                <w:numId w:val="2"/>
              </w:numPr>
              <w:tabs>
                <w:tab w:val="left" w:pos="316"/>
                <w:tab w:val="left" w:pos="5670"/>
              </w:tabs>
              <w:ind w:left="32" w:right="34" w:firstLine="142"/>
              <w:contextualSpacing/>
              <w:jc w:val="both"/>
              <w:rPr>
                <w:sz w:val="18"/>
                <w:szCs w:val="18"/>
              </w:rPr>
            </w:pPr>
            <w:r w:rsidRPr="00774D83">
              <w:rPr>
                <w:sz w:val="18"/>
                <w:szCs w:val="18"/>
              </w:rPr>
              <w:t>Должностное лицо, ответственное за обеспечение соблюдения норм деловой этики и/или антикоррупционных требований?</w:t>
            </w:r>
          </w:p>
        </w:tc>
        <w:tc>
          <w:tcPr>
            <w:tcW w:w="1576" w:type="pct"/>
            <w:gridSpan w:val="2"/>
            <w:vAlign w:val="center"/>
          </w:tcPr>
          <w:p w14:paraId="791AEEA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4348E01" w14:textId="77777777" w:rsidTr="009F3445">
        <w:trPr>
          <w:trHeight w:val="1133"/>
        </w:trPr>
        <w:tc>
          <w:tcPr>
            <w:tcW w:w="234" w:type="pct"/>
            <w:gridSpan w:val="2"/>
            <w:vAlign w:val="center"/>
          </w:tcPr>
          <w:p w14:paraId="09327CF2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3190" w:type="pct"/>
            <w:gridSpan w:val="6"/>
            <w:vAlign w:val="center"/>
          </w:tcPr>
          <w:p w14:paraId="70EFF4A0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Были ли случаи привлечения  кого-либо из действующих собственников, руководителей, а также лиц, надлежащим путем уполномоченных представлять интересы компании к уголовной, административной или иной ответственности за экономические правонарушения, нарушения требований законодательства о налогах и сборах, таможенного законодательства, а также коррупционные действия и действия, направленные на легализацию доходов, полученных преступным путем? (при наличии таковых, необходимо предоставить детали) </w:t>
            </w:r>
          </w:p>
        </w:tc>
        <w:tc>
          <w:tcPr>
            <w:tcW w:w="1576" w:type="pct"/>
            <w:gridSpan w:val="2"/>
            <w:vAlign w:val="center"/>
          </w:tcPr>
          <w:p w14:paraId="40889E7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8A475D2" w14:textId="77777777" w:rsidTr="009F3445">
        <w:trPr>
          <w:trHeight w:val="1233"/>
        </w:trPr>
        <w:tc>
          <w:tcPr>
            <w:tcW w:w="234" w:type="pct"/>
            <w:gridSpan w:val="2"/>
            <w:tcBorders>
              <w:bottom w:val="single" w:sz="2" w:space="0" w:color="auto"/>
            </w:tcBorders>
            <w:vAlign w:val="center"/>
          </w:tcPr>
          <w:p w14:paraId="7F38947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25.</w:t>
            </w:r>
          </w:p>
        </w:tc>
        <w:tc>
          <w:tcPr>
            <w:tcW w:w="3190" w:type="pct"/>
            <w:gridSpan w:val="6"/>
            <w:tcBorders>
              <w:bottom w:val="single" w:sz="2" w:space="0" w:color="auto"/>
            </w:tcBorders>
            <w:vAlign w:val="center"/>
          </w:tcPr>
          <w:p w14:paraId="38A4FD8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Были ли случаи привлечения компании к ответственности за нарушение норм применимого законодательства, в том числе за экономические правонарушения/преступления, нарушения требований законодательства о налогах и сборах, таможенного законодательства (за исключением незначительных нарушений в ходе нормальной хозяйственной деятельности), а также коррупционные действия и действия, направленные на легализацию доходов, полученных преступных путем? (при наличии таковых, пожалуйста, предоставьте детали) </w:t>
            </w:r>
          </w:p>
        </w:tc>
        <w:tc>
          <w:tcPr>
            <w:tcW w:w="1576" w:type="pct"/>
            <w:gridSpan w:val="2"/>
            <w:tcBorders>
              <w:bottom w:val="single" w:sz="2" w:space="0" w:color="auto"/>
            </w:tcBorders>
            <w:vAlign w:val="center"/>
          </w:tcPr>
          <w:p w14:paraId="2C9F5C4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776CC963" w14:textId="77777777" w:rsidTr="009F3445">
        <w:trPr>
          <w:trHeight w:val="1405"/>
        </w:trPr>
        <w:tc>
          <w:tcPr>
            <w:tcW w:w="234" w:type="pct"/>
            <w:gridSpan w:val="2"/>
            <w:vAlign w:val="center"/>
          </w:tcPr>
          <w:p w14:paraId="5848EB8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26.</w:t>
            </w:r>
          </w:p>
        </w:tc>
        <w:tc>
          <w:tcPr>
            <w:tcW w:w="3190" w:type="pct"/>
            <w:gridSpan w:val="6"/>
            <w:vAlign w:val="center"/>
          </w:tcPr>
          <w:p w14:paraId="00818094" w14:textId="77777777" w:rsidR="009F0115" w:rsidRPr="00774D83" w:rsidRDefault="009F0115" w:rsidP="00150F9E">
            <w:pPr>
              <w:tabs>
                <w:tab w:val="left" w:pos="-2330"/>
                <w:tab w:val="left" w:pos="5670"/>
              </w:tabs>
              <w:ind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Действующие организации (не более трех) и банки (не более двух), которые могут дать рекомендации о компании (при наличии таковых), с указанием:</w:t>
            </w:r>
          </w:p>
          <w:p w14:paraId="032E6704" w14:textId="77777777" w:rsidR="009F0115" w:rsidRPr="00774D83" w:rsidRDefault="009F0115" w:rsidP="009F0115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  <w:tab w:val="left" w:pos="567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 и должности контактного лица;</w:t>
            </w:r>
          </w:p>
          <w:p w14:paraId="2632AF3E" w14:textId="77777777" w:rsidR="009F0115" w:rsidRPr="00774D83" w:rsidRDefault="009F0115" w:rsidP="009F0115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  <w:tab w:val="left" w:pos="567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Полного наименования организации;</w:t>
            </w:r>
          </w:p>
          <w:p w14:paraId="017991A3" w14:textId="77777777" w:rsidR="009F0115" w:rsidRPr="00774D83" w:rsidRDefault="009F0115" w:rsidP="009F0115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  <w:tab w:val="left" w:pos="567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Вида взаимоотношений (например, поставщик, клиент, консультант и т.п.);</w:t>
            </w:r>
          </w:p>
          <w:p w14:paraId="2FD4D692" w14:textId="77777777" w:rsidR="009F0115" w:rsidRPr="00774D83" w:rsidRDefault="009F0115" w:rsidP="009F0115">
            <w:pPr>
              <w:keepNext/>
              <w:keepLines/>
              <w:widowControl w:val="0"/>
              <w:numPr>
                <w:ilvl w:val="0"/>
                <w:numId w:val="1"/>
              </w:numPr>
              <w:tabs>
                <w:tab w:val="left" w:pos="-2330"/>
                <w:tab w:val="left" w:pos="0"/>
                <w:tab w:val="left" w:pos="316"/>
                <w:tab w:val="left" w:pos="5670"/>
              </w:tabs>
              <w:ind w:left="0" w:firstLine="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Адреса/Факса/Телефона</w:t>
            </w:r>
          </w:p>
        </w:tc>
        <w:tc>
          <w:tcPr>
            <w:tcW w:w="1576" w:type="pct"/>
            <w:gridSpan w:val="2"/>
            <w:vAlign w:val="center"/>
          </w:tcPr>
          <w:p w14:paraId="133871A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31EA2A6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43C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6"/>
                <w:szCs w:val="16"/>
                <w:lang w:eastAsia="en-US"/>
              </w:rPr>
              <w:t>27.</w:t>
            </w: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 Информация в отношении всей 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цепочки собственников,</w:t>
            </w: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 включая конечных </w:t>
            </w:r>
            <w:r w:rsidRPr="00774D83">
              <w:rPr>
                <w:rFonts w:eastAsia="Calibri"/>
                <w:bCs/>
                <w:sz w:val="18"/>
                <w:szCs w:val="18"/>
                <w:lang w:eastAsia="en-US"/>
              </w:rPr>
              <w:t>бенефициаров</w:t>
            </w: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 (владеющих 5% и более) (вплоть до физических лиц) или государственных/ муниципальных органах, а также руководителях, включая управляющие компании</w:t>
            </w:r>
          </w:p>
        </w:tc>
      </w:tr>
      <w:tr w:rsidR="009F0115" w14:paraId="2D506D22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2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6D6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№п/п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03F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Доля в УК (СК),% голосующих акций</w:t>
            </w:r>
          </w:p>
          <w:p w14:paraId="0B71557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(5% и более)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0F7F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3223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ФИО/ Наименование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28A0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 xml:space="preserve">Адрес регистрации 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8001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9D33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Руководитель, участник, акционер, иной бенефициар, владеющий 5% и более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8AAA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Информация о подтверждающих документах (наименование, реквизиты и т.д.)</w:t>
            </w:r>
          </w:p>
        </w:tc>
      </w:tr>
      <w:tr w:rsidR="009F0115" w14:paraId="56A65359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6ED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195B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A8AD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DA60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736F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4C02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4A4AC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E19F2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9F0115" w14:paraId="375F1D5B" w14:textId="77777777" w:rsidTr="00150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84FAE" w14:textId="77777777" w:rsidR="009F0115" w:rsidRDefault="009F0115" w:rsidP="00150F9E">
            <w:pPr>
              <w:tabs>
                <w:tab w:val="num" w:pos="360"/>
                <w:tab w:val="left" w:pos="5670"/>
              </w:tabs>
              <w:snapToGrid w:val="0"/>
              <w:ind w:firstLine="459"/>
              <w:jc w:val="both"/>
              <w:rPr>
                <w:rFonts w:eastAsia="Calibri"/>
                <w:b/>
                <w:i/>
                <w:sz w:val="20"/>
                <w:lang w:eastAsia="en-US"/>
              </w:rPr>
            </w:pPr>
          </w:p>
          <w:p w14:paraId="16759197" w14:textId="77777777" w:rsidR="009F0115" w:rsidRPr="00774D83" w:rsidRDefault="009F0115" w:rsidP="00150F9E">
            <w:pPr>
              <w:tabs>
                <w:tab w:val="num" w:pos="360"/>
                <w:tab w:val="left" w:pos="5670"/>
              </w:tabs>
              <w:snapToGrid w:val="0"/>
              <w:ind w:firstLine="459"/>
              <w:jc w:val="both"/>
              <w:rPr>
                <w:rFonts w:eastAsia="Calibri"/>
                <w:b/>
                <w:i/>
                <w:sz w:val="20"/>
                <w:lang w:eastAsia="en-US"/>
              </w:rPr>
            </w:pPr>
            <w:r w:rsidRPr="00774D83">
              <w:rPr>
                <w:rFonts w:eastAsia="Calibri"/>
                <w:b/>
                <w:i/>
                <w:sz w:val="20"/>
                <w:lang w:eastAsia="en-US"/>
              </w:rPr>
              <w:t xml:space="preserve">Информации по всей цепочке собственников контрагентов, должна быть предоставлена, включая конечных бенефициаров (владеющих 5% и более) (вплоть до физических лиц, либо государственных/муниципальных органов.). В случае если участниками Общества являются юридические лица, </w:t>
            </w:r>
            <w:r w:rsidRPr="00774D83">
              <w:rPr>
                <w:rFonts w:eastAsia="Calibri"/>
                <w:b/>
                <w:i/>
                <w:sz w:val="18"/>
                <w:szCs w:val="18"/>
                <w:lang w:eastAsia="en-US"/>
              </w:rPr>
              <w:t xml:space="preserve">необходимо также </w:t>
            </w:r>
            <w:r w:rsidRPr="00774D83">
              <w:rPr>
                <w:rFonts w:eastAsia="Calibri"/>
                <w:b/>
                <w:i/>
                <w:sz w:val="18"/>
                <w:szCs w:val="18"/>
                <w:lang w:eastAsia="en-US"/>
              </w:rPr>
              <w:lastRenderedPageBreak/>
              <w:t>предоставить информацию о руководителях таких юридических лиц и всех их бенефициарах (владеющих 5% и более) вплоть до физических лиц и государственных/муниципальных органов</w:t>
            </w:r>
          </w:p>
        </w:tc>
      </w:tr>
    </w:tbl>
    <w:p w14:paraId="56F5FB2F" w14:textId="77777777" w:rsidR="009F0115" w:rsidRPr="00774D83" w:rsidRDefault="009F0115" w:rsidP="009F0115">
      <w:pPr>
        <w:tabs>
          <w:tab w:val="num" w:pos="360"/>
          <w:tab w:val="left" w:pos="5670"/>
        </w:tabs>
        <w:ind w:left="142" w:right="141" w:firstLine="425"/>
        <w:jc w:val="both"/>
        <w:rPr>
          <w:rFonts w:eastAsia="Calibri"/>
          <w:sz w:val="20"/>
          <w:lang w:eastAsia="en-US"/>
        </w:rPr>
      </w:pPr>
      <w:r w:rsidRPr="00774D83">
        <w:rPr>
          <w:rFonts w:eastAsia="Calibri"/>
          <w:sz w:val="20"/>
          <w:lang w:eastAsia="en-US"/>
        </w:rPr>
        <w:lastRenderedPageBreak/>
        <w:t>Я, нижеподписавшийся, уполномоченный отвечать на вопросы настоящей Анкеты, настоящим подтверждаю следующее:</w:t>
      </w:r>
    </w:p>
    <w:p w14:paraId="35B20CB9" w14:textId="77777777" w:rsidR="009F0115" w:rsidRPr="00774D83" w:rsidRDefault="009F0115" w:rsidP="009F0115">
      <w:pPr>
        <w:tabs>
          <w:tab w:val="left" w:pos="5670"/>
        </w:tabs>
        <w:ind w:firstLine="142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1. Вся информация, изложенная в ответах в настоящей Анкете, является достоверной и полной;</w:t>
      </w:r>
    </w:p>
    <w:p w14:paraId="0A9ED619" w14:textId="77777777" w:rsidR="009F0115" w:rsidRPr="00774D83" w:rsidRDefault="009F0115" w:rsidP="009F0115">
      <w:pPr>
        <w:tabs>
          <w:tab w:val="left" w:pos="5670"/>
        </w:tabs>
        <w:ind w:left="142" w:right="141" w:firstLine="0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2. Согласие физических лиц на обработку в ПАО «КАМАЗ» (Общества) их персональных данных, приведенных в настоящей анкете, получено;</w:t>
      </w:r>
    </w:p>
    <w:p w14:paraId="0A883C1A" w14:textId="77777777" w:rsidR="009F0115" w:rsidRPr="00774D83" w:rsidRDefault="009F0115" w:rsidP="009F0115">
      <w:pPr>
        <w:tabs>
          <w:tab w:val="left" w:pos="5670"/>
        </w:tabs>
        <w:ind w:left="142" w:right="141" w:firstLine="0"/>
        <w:jc w:val="both"/>
        <w:rPr>
          <w:rFonts w:eastAsia="Calibri"/>
          <w:sz w:val="18"/>
          <w:szCs w:val="18"/>
          <w:lang w:eastAsia="en-US"/>
        </w:rPr>
      </w:pPr>
      <w:r w:rsidRPr="00774D83">
        <w:rPr>
          <w:rFonts w:eastAsia="Calibri"/>
          <w:sz w:val="18"/>
          <w:szCs w:val="18"/>
          <w:lang w:eastAsia="en-US"/>
        </w:rPr>
        <w:t>3. Мне известно, что ПАО «КАМАЗ» (Общества) будет полагаться на изложенную выше информацию при принятии решения о заключении или продлении договорных обязательств со мной/моей организацией, и что любая представленная ложная или вводящая в заблуждение информация может служить основанием для расторжения договорных отношений.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39"/>
        <w:gridCol w:w="1112"/>
        <w:gridCol w:w="4363"/>
      </w:tblGrid>
      <w:tr w:rsidR="009F0115" w14:paraId="7ED043FC" w14:textId="77777777" w:rsidTr="00150F9E">
        <w:tc>
          <w:tcPr>
            <w:tcW w:w="4839" w:type="dxa"/>
          </w:tcPr>
          <w:p w14:paraId="27765BB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02A8F35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68B259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432F0B4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5CD2137" w14:textId="77777777" w:rsidTr="00150F9E">
        <w:tc>
          <w:tcPr>
            <w:tcW w:w="4839" w:type="dxa"/>
          </w:tcPr>
          <w:p w14:paraId="16CD064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75" w:type="dxa"/>
            <w:gridSpan w:val="2"/>
          </w:tcPr>
          <w:p w14:paraId="52774CE0" w14:textId="77777777" w:rsidR="009F0115" w:rsidRPr="00774D83" w:rsidRDefault="009F0115" w:rsidP="00150F9E">
            <w:pPr>
              <w:tabs>
                <w:tab w:val="left" w:pos="1130"/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10240B8" w14:textId="77777777" w:rsidTr="00150F9E">
        <w:tc>
          <w:tcPr>
            <w:tcW w:w="4839" w:type="dxa"/>
          </w:tcPr>
          <w:p w14:paraId="69800DC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709D5A1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5F970E0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05077271" w14:textId="77777777" w:rsidTr="00150F9E">
        <w:tc>
          <w:tcPr>
            <w:tcW w:w="4839" w:type="dxa"/>
          </w:tcPr>
          <w:p w14:paraId="0E799755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475" w:type="dxa"/>
            <w:gridSpan w:val="2"/>
          </w:tcPr>
          <w:p w14:paraId="69AF4C1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16D42951" w14:textId="77777777" w:rsidTr="00150F9E">
        <w:tc>
          <w:tcPr>
            <w:tcW w:w="4839" w:type="dxa"/>
          </w:tcPr>
          <w:p w14:paraId="09BE093C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5A74EE6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52EADAA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83324DD" w14:textId="77777777" w:rsidTr="00150F9E">
        <w:tc>
          <w:tcPr>
            <w:tcW w:w="4839" w:type="dxa"/>
          </w:tcPr>
          <w:p w14:paraId="6441D5AD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4CAF321A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</w:tcPr>
          <w:p w14:paraId="7821EAA1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2BE6FDA5" w14:textId="77777777" w:rsidTr="00150F9E">
        <w:tc>
          <w:tcPr>
            <w:tcW w:w="4839" w:type="dxa"/>
          </w:tcPr>
          <w:p w14:paraId="6D1A0E3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1BA075AE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75CF471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53ED1C18" w14:textId="77777777" w:rsidTr="00150F9E">
        <w:tc>
          <w:tcPr>
            <w:tcW w:w="4839" w:type="dxa"/>
          </w:tcPr>
          <w:p w14:paraId="579D771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4EEE6028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  <w:tcBorders>
              <w:top w:val="single" w:sz="4" w:space="0" w:color="auto"/>
            </w:tcBorders>
          </w:tcPr>
          <w:p w14:paraId="29EBBE37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F0115" w14:paraId="4752C592" w14:textId="77777777" w:rsidTr="00150F9E">
        <w:tc>
          <w:tcPr>
            <w:tcW w:w="4839" w:type="dxa"/>
          </w:tcPr>
          <w:p w14:paraId="4A5BB5EF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12" w:type="dxa"/>
          </w:tcPr>
          <w:p w14:paraId="3B5F7D46" w14:textId="77777777" w:rsidR="009F0115" w:rsidRPr="00774D83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63" w:type="dxa"/>
          </w:tcPr>
          <w:p w14:paraId="5955AC09" w14:textId="77777777" w:rsidR="009F0115" w:rsidRDefault="009F0115" w:rsidP="00150F9E">
            <w:pPr>
              <w:tabs>
                <w:tab w:val="left" w:pos="5670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  <w:p w14:paraId="46B5CBA8" w14:textId="352EE467" w:rsidR="009F0115" w:rsidRPr="00774D83" w:rsidRDefault="009F0115" w:rsidP="009F0115">
            <w:pPr>
              <w:tabs>
                <w:tab w:val="left" w:pos="798"/>
              </w:tabs>
              <w:ind w:firstLine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774D83">
              <w:rPr>
                <w:rFonts w:eastAsia="Calibri"/>
                <w:i/>
                <w:sz w:val="18"/>
                <w:szCs w:val="18"/>
                <w:lang w:eastAsia="en-US"/>
              </w:rPr>
              <w:t>М.П.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ab/>
            </w:r>
          </w:p>
        </w:tc>
      </w:tr>
    </w:tbl>
    <w:p w14:paraId="1D2691ED" w14:textId="6BB8EE89" w:rsidR="005164AB" w:rsidRDefault="005164AB" w:rsidP="009F0115"/>
    <w:sectPr w:rsidR="005164AB" w:rsidSect="00317E9B">
      <w:pgSz w:w="16838" w:h="11906" w:orient="landscape"/>
      <w:pgMar w:top="567" w:right="709" w:bottom="42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C8C0C" w14:textId="77777777" w:rsidR="005840AE" w:rsidRDefault="005840AE" w:rsidP="009F0115">
      <w:r>
        <w:separator/>
      </w:r>
    </w:p>
  </w:endnote>
  <w:endnote w:type="continuationSeparator" w:id="0">
    <w:p w14:paraId="4D5801EF" w14:textId="77777777" w:rsidR="005840AE" w:rsidRDefault="005840AE" w:rsidP="009F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FFFE" w14:textId="77777777" w:rsidR="005840AE" w:rsidRDefault="005840AE" w:rsidP="009F0115">
      <w:r>
        <w:separator/>
      </w:r>
    </w:p>
  </w:footnote>
  <w:footnote w:type="continuationSeparator" w:id="0">
    <w:p w14:paraId="287A0907" w14:textId="77777777" w:rsidR="005840AE" w:rsidRDefault="005840AE" w:rsidP="009F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70727"/>
    <w:multiLevelType w:val="hybridMultilevel"/>
    <w:tmpl w:val="3556735C"/>
    <w:lvl w:ilvl="0" w:tplc="39F86942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color w:val="auto"/>
        <w:spacing w:val="0"/>
        <w:position w:val="0"/>
        <w:sz w:val="16"/>
      </w:rPr>
    </w:lvl>
    <w:lvl w:ilvl="1" w:tplc="87F68900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D6E3F8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36EE242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D440F6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68E9158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324CCC2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9B04078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6763E14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CBC47B0"/>
    <w:multiLevelType w:val="hybridMultilevel"/>
    <w:tmpl w:val="D5B41056"/>
    <w:lvl w:ilvl="0" w:tplc="535ED72C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73389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CA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3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4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28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81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64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0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2F"/>
    <w:rsid w:val="00317E9B"/>
    <w:rsid w:val="005164AB"/>
    <w:rsid w:val="005840AE"/>
    <w:rsid w:val="00601801"/>
    <w:rsid w:val="009F0115"/>
    <w:rsid w:val="009F3445"/>
    <w:rsid w:val="00BA475F"/>
    <w:rsid w:val="00BF662F"/>
    <w:rsid w:val="00C0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B534"/>
  <w15:chartTrackingRefBased/>
  <w15:docId w15:val="{AE265EAC-7B95-4588-80B9-17B5B06E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11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0115"/>
    <w:pPr>
      <w:keepNext/>
      <w:suppressAutoHyphens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1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1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1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F01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11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KAMAZ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Светлана Александровна</dc:creator>
  <cp:keywords/>
  <dc:description/>
  <cp:lastModifiedBy>Маркова Светлана Анатольевна</cp:lastModifiedBy>
  <cp:revision>2</cp:revision>
  <dcterms:created xsi:type="dcterms:W3CDTF">2024-02-28T07:33:00Z</dcterms:created>
  <dcterms:modified xsi:type="dcterms:W3CDTF">2024-02-28T07:33:00Z</dcterms:modified>
</cp:coreProperties>
</file>